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BD" w:rsidRDefault="00E902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02BD" w:rsidRDefault="00E902BD">
      <w:pPr>
        <w:pStyle w:val="ConsPlusNormal"/>
        <w:jc w:val="both"/>
        <w:outlineLvl w:val="0"/>
      </w:pPr>
    </w:p>
    <w:p w:rsidR="00E902BD" w:rsidRDefault="00E902BD">
      <w:pPr>
        <w:pStyle w:val="ConsPlusTitle"/>
        <w:jc w:val="center"/>
      </w:pPr>
      <w:r>
        <w:t>КОЛЛЕГИЯ АДМИНИСТРАЦИИ КЕМЕРОВСКОЙ ОБЛАСТИ</w:t>
      </w:r>
    </w:p>
    <w:p w:rsidR="00E902BD" w:rsidRDefault="00E902BD">
      <w:pPr>
        <w:pStyle w:val="ConsPlusTitle"/>
        <w:jc w:val="center"/>
      </w:pPr>
    </w:p>
    <w:p w:rsidR="00E902BD" w:rsidRDefault="00E902BD">
      <w:pPr>
        <w:pStyle w:val="ConsPlusTitle"/>
        <w:jc w:val="center"/>
      </w:pPr>
      <w:r>
        <w:t>ПОСТАНОВЛЕНИЕ</w:t>
      </w:r>
    </w:p>
    <w:p w:rsidR="00E902BD" w:rsidRDefault="00E902BD">
      <w:pPr>
        <w:pStyle w:val="ConsPlusTitle"/>
        <w:jc w:val="center"/>
      </w:pPr>
      <w:r>
        <w:t>от 8 августа 2008 г. N 310</w:t>
      </w:r>
    </w:p>
    <w:p w:rsidR="00E902BD" w:rsidRDefault="00E902BD">
      <w:pPr>
        <w:pStyle w:val="ConsPlusTitle"/>
        <w:jc w:val="center"/>
      </w:pPr>
    </w:p>
    <w:p w:rsidR="00E902BD" w:rsidRDefault="00E902BD">
      <w:pPr>
        <w:pStyle w:val="ConsPlusTitle"/>
        <w:jc w:val="center"/>
      </w:pPr>
      <w:r>
        <w:t>О ФОРМЕ ПРЕДОСТАВЛЕНИЯ МЕР СОЦИАЛЬНОЙ ПОДДЕРЖКИ</w:t>
      </w:r>
    </w:p>
    <w:p w:rsidR="00E902BD" w:rsidRDefault="00E902BD">
      <w:pPr>
        <w:pStyle w:val="ConsPlusTitle"/>
        <w:jc w:val="center"/>
      </w:pPr>
      <w:r>
        <w:t>ПО ОПЛАТЕ ЖИЛЫХ ПОМЕЩЕНИЙ И (ИЛИ) КОММУНАЛЬНЫХ УСЛУГ</w:t>
      </w:r>
    </w:p>
    <w:p w:rsidR="00E902BD" w:rsidRDefault="00E902BD">
      <w:pPr>
        <w:pStyle w:val="ConsPlusTitle"/>
        <w:jc w:val="center"/>
      </w:pPr>
      <w:r>
        <w:t>ОТДЕЛЬНЫМ КАТЕГОРИЯМ ГРАЖДАН</w:t>
      </w:r>
    </w:p>
    <w:p w:rsidR="00E902BD" w:rsidRDefault="00E902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902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02BD" w:rsidRDefault="00E902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2BD" w:rsidRDefault="00E902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E902BD" w:rsidRDefault="00E90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23.12.2008 </w:t>
            </w:r>
            <w:hyperlink r:id="rId5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 xml:space="preserve">, от 19.03.2009 </w:t>
            </w:r>
            <w:hyperlink r:id="rId6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27.04.2009 </w:t>
            </w:r>
            <w:hyperlink r:id="rId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</w:p>
          <w:p w:rsidR="00E902BD" w:rsidRDefault="00E90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23.12.2009 </w:t>
            </w:r>
            <w:hyperlink r:id="rId8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28.04.2010 </w:t>
            </w:r>
            <w:hyperlink r:id="rId9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15.06.2010 </w:t>
            </w:r>
            <w:hyperlink r:id="rId10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E902BD" w:rsidRDefault="00E90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31.05.2013 </w:t>
            </w:r>
            <w:hyperlink r:id="rId11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E902BD" w:rsidRDefault="00E902BD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E902BD" w:rsidRDefault="00E902BD">
            <w:pPr>
              <w:pStyle w:val="ConsPlusNormal"/>
              <w:jc w:val="center"/>
            </w:pPr>
            <w:r>
              <w:rPr>
                <w:color w:val="392C69"/>
              </w:rPr>
              <w:t>от 27.05.2019 N 319)</w:t>
            </w:r>
          </w:p>
        </w:tc>
      </w:tr>
    </w:tbl>
    <w:p w:rsidR="00E902BD" w:rsidRDefault="00E902BD">
      <w:pPr>
        <w:pStyle w:val="ConsPlusNormal"/>
        <w:jc w:val="center"/>
      </w:pPr>
    </w:p>
    <w:p w:rsidR="00E902BD" w:rsidRDefault="00E902BD">
      <w:pPr>
        <w:pStyle w:val="ConsPlusNormal"/>
        <w:ind w:firstLine="540"/>
        <w:jc w:val="both"/>
      </w:pPr>
      <w:r>
        <w:t>В целях реализации действующего законодательства Коллегия Администрации Кемеровской области постановляет:</w:t>
      </w:r>
    </w:p>
    <w:p w:rsidR="00E902BD" w:rsidRDefault="00E902BD">
      <w:pPr>
        <w:pStyle w:val="ConsPlusNormal"/>
        <w:ind w:firstLine="540"/>
        <w:jc w:val="both"/>
      </w:pPr>
    </w:p>
    <w:p w:rsidR="00E902BD" w:rsidRDefault="00E902BD">
      <w:pPr>
        <w:pStyle w:val="ConsPlusNormal"/>
        <w:ind w:firstLine="540"/>
        <w:jc w:val="both"/>
      </w:pPr>
      <w:bookmarkStart w:id="0" w:name="P19"/>
      <w:bookmarkEnd w:id="0"/>
      <w:r>
        <w:t xml:space="preserve">1. Предоставлять меры социальной поддержки по оплате жилых помещений и (или) коммунальных услуг отдельным категориям граждан, предусмотренные </w:t>
      </w:r>
      <w:hyperlink r:id="rId13" w:history="1">
        <w:r>
          <w:rPr>
            <w:color w:val="0000FF"/>
          </w:rPr>
          <w:t>статьями 14</w:t>
        </w:r>
      </w:hyperlink>
      <w:r>
        <w:t xml:space="preserve"> - </w:t>
      </w:r>
      <w:hyperlink r:id="rId14" w:history="1">
        <w:r>
          <w:rPr>
            <w:color w:val="0000FF"/>
          </w:rPr>
          <w:t>16</w:t>
        </w:r>
      </w:hyperlink>
      <w:r>
        <w:t xml:space="preserve">, </w:t>
      </w:r>
      <w:hyperlink r:id="rId15" w:history="1">
        <w:r>
          <w:rPr>
            <w:color w:val="0000FF"/>
          </w:rPr>
          <w:t>18</w:t>
        </w:r>
      </w:hyperlink>
      <w:r>
        <w:t xml:space="preserve">, </w:t>
      </w:r>
      <w:hyperlink r:id="rId16" w:history="1">
        <w:r>
          <w:rPr>
            <w:color w:val="0000FF"/>
          </w:rPr>
          <w:t>21</w:t>
        </w:r>
      </w:hyperlink>
      <w:r>
        <w:t xml:space="preserve"> Федерального закона от 12.01.95 N 5-ФЗ "О ветеранах", </w:t>
      </w:r>
      <w:hyperlink r:id="rId17" w:history="1">
        <w:r>
          <w:rPr>
            <w:color w:val="0000FF"/>
          </w:rPr>
          <w:t>пунктом 3 статьи 14</w:t>
        </w:r>
      </w:hyperlink>
      <w:r>
        <w:t xml:space="preserve"> Закона Российской Федерации от 15.05.91 N 1244-1 "О социальной защите граждан, подвергшихся воздействию радиации вследствие катастрофы на Чернобыльской АЭС", </w:t>
      </w:r>
      <w:hyperlink r:id="rId18" w:history="1">
        <w:r>
          <w:rPr>
            <w:color w:val="0000FF"/>
          </w:rPr>
          <w:t>статьей 2</w:t>
        </w:r>
      </w:hyperlink>
      <w:r>
        <w:t xml:space="preserve">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9" w:history="1">
        <w:r>
          <w:rPr>
            <w:color w:val="0000FF"/>
          </w:rPr>
          <w:t>статьей 17</w:t>
        </w:r>
      </w:hyperlink>
      <w:r>
        <w:t xml:space="preserve"> Федерального закона от 24.11.95 N 181-ФЗ "О социальной защите инвалидов в Российской Федерации", </w:t>
      </w:r>
      <w:hyperlink r:id="rId20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21" w:history="1">
        <w:r>
          <w:rPr>
            <w:color w:val="0000FF"/>
          </w:rPr>
          <w:t>3</w:t>
        </w:r>
      </w:hyperlink>
      <w:r>
        <w:t xml:space="preserve"> Федерального закона от 26.11.98 N 175-ФЗ "О социальной защите граждан Российской Федерации, подвергшихся воздействию радиации вследствие аварии в 1957 году в производственном объединении "Маяк" и сбросов радиоактивных отходов в реку Теча", </w:t>
      </w:r>
      <w:hyperlink r:id="rId22" w:history="1">
        <w:r>
          <w:rPr>
            <w:color w:val="0000FF"/>
          </w:rPr>
          <w:t>статьей 1</w:t>
        </w:r>
      </w:hyperlink>
      <w:r>
        <w:t xml:space="preserve"> Закона Кемеровской области от 17.01.2005 N 2-ОЗ "О мерах социальной поддержки отдельных категорий граждан по оплате жилья и (или) коммунальных услуг", </w:t>
      </w:r>
      <w:hyperlink r:id="rId23" w:history="1">
        <w:r>
          <w:rPr>
            <w:color w:val="0000FF"/>
          </w:rPr>
          <w:t>подпунктом 1 пункта 1 статьи 3</w:t>
        </w:r>
      </w:hyperlink>
      <w:r>
        <w:t xml:space="preserve"> Закона Кемеровской области от 14.11.2005 N 123-ОЗ "О мерах социальной поддержки многодетных семей в Кемеровской области", </w:t>
      </w:r>
      <w:hyperlink r:id="rId24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25" w:history="1">
        <w:r>
          <w:rPr>
            <w:color w:val="0000FF"/>
          </w:rPr>
          <w:t>1-1 пункта 1 статьи 2</w:t>
        </w:r>
      </w:hyperlink>
      <w:r>
        <w:t xml:space="preserve"> Закона Кемеровской области от 08.04.2008 N 14-ОЗ "О мерах социальной поддержки отдельных категорий многодетных матерей", </w:t>
      </w:r>
      <w:hyperlink r:id="rId26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27" w:history="1">
        <w:r>
          <w:rPr>
            <w:color w:val="0000FF"/>
          </w:rPr>
          <w:t>1-1 пункта 1 статьи 2</w:t>
        </w:r>
      </w:hyperlink>
      <w:r>
        <w:t xml:space="preserve"> Закона Кемеровской области от 07.02.2013 N 9-ОЗ "О мерах социальной поддержки отдельных категорий приемных родителей", в </w:t>
      </w:r>
      <w:hyperlink r:id="rId28" w:history="1">
        <w:r>
          <w:rPr>
            <w:color w:val="0000FF"/>
          </w:rPr>
          <w:t>форме</w:t>
        </w:r>
      </w:hyperlink>
      <w:r>
        <w:t xml:space="preserve"> компенсационных выплат в порядке, предусмотренном нормативными правовыми актами для соответствующей категории граждан.</w:t>
      </w:r>
    </w:p>
    <w:p w:rsidR="00E902BD" w:rsidRDefault="00E902BD">
      <w:pPr>
        <w:pStyle w:val="ConsPlusNormal"/>
        <w:jc w:val="both"/>
      </w:pPr>
      <w:r>
        <w:t xml:space="preserve">(в ред. постановлений Коллегии Администрации Кемеровской области от 23.12.2008 </w:t>
      </w:r>
      <w:hyperlink r:id="rId29" w:history="1">
        <w:r>
          <w:rPr>
            <w:color w:val="0000FF"/>
          </w:rPr>
          <w:t>N 570</w:t>
        </w:r>
      </w:hyperlink>
      <w:r>
        <w:t xml:space="preserve">, от 23.12.2009 </w:t>
      </w:r>
      <w:hyperlink r:id="rId30" w:history="1">
        <w:r>
          <w:rPr>
            <w:color w:val="0000FF"/>
          </w:rPr>
          <w:t>N 507</w:t>
        </w:r>
      </w:hyperlink>
      <w:r>
        <w:t xml:space="preserve">, от 31.05.2013 </w:t>
      </w:r>
      <w:hyperlink r:id="rId31" w:history="1">
        <w:r>
          <w:rPr>
            <w:color w:val="0000FF"/>
          </w:rPr>
          <w:t>N 217</w:t>
        </w:r>
      </w:hyperlink>
      <w:r>
        <w:t xml:space="preserve">,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27.05.2019 N 319)</w:t>
      </w:r>
    </w:p>
    <w:p w:rsidR="00E902BD" w:rsidRDefault="00E902BD">
      <w:pPr>
        <w:pStyle w:val="ConsPlusNormal"/>
        <w:spacing w:before="220"/>
        <w:ind w:firstLine="540"/>
        <w:jc w:val="both"/>
      </w:pPr>
      <w:r>
        <w:t xml:space="preserve">Компенсационная выплата является денежным эквивалентом мер социальной поддержки по оплате жилого помещения и (или) коммунальных услуг, предоставляемых отдельным категориям граждан в соответствии с нормативными правовыми актами, указанными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E902BD" w:rsidRDefault="00E902BD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15.06.2010 N 246)</w:t>
      </w:r>
    </w:p>
    <w:p w:rsidR="00E902BD" w:rsidRDefault="00E902BD">
      <w:pPr>
        <w:pStyle w:val="ConsPlusNormal"/>
        <w:spacing w:before="220"/>
        <w:ind w:firstLine="540"/>
        <w:jc w:val="both"/>
      </w:pPr>
      <w:r>
        <w:lastRenderedPageBreak/>
        <w:t xml:space="preserve">2.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23.12.2009 N 507.</w:t>
      </w:r>
    </w:p>
    <w:p w:rsidR="00E902BD" w:rsidRDefault="00E902BD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Кемеровской области, за исключением органов местного самоуправления муниципальных образований Кемеровской области "Город Березовский" и "Прокопьевский район", осуществлять на территории муниципального образования переход к предоставлению отдельным категориям граждан мер социальной поддержки по оплате жилых помещений и коммунальных услуг, предусмотренных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постановления, в форме компенсационных выплат с 1 сентября 2009 г. до 1 июня 2010 г. по мере формирования личных дел получателей компенсационной выплаты и создания соответствующей базы данных.</w:t>
      </w:r>
    </w:p>
    <w:p w:rsidR="00E902BD" w:rsidRDefault="00E902BD">
      <w:pPr>
        <w:pStyle w:val="ConsPlusNormal"/>
        <w:jc w:val="both"/>
      </w:pPr>
      <w:r>
        <w:t xml:space="preserve">(в ред. постановлений Коллегии Администрации Кемеровской области от 27.04.2009 </w:t>
      </w:r>
      <w:hyperlink r:id="rId35" w:history="1">
        <w:r>
          <w:rPr>
            <w:color w:val="0000FF"/>
          </w:rPr>
          <w:t>N 181</w:t>
        </w:r>
      </w:hyperlink>
      <w:r>
        <w:t xml:space="preserve">, от 23.12.2009 </w:t>
      </w:r>
      <w:hyperlink r:id="rId36" w:history="1">
        <w:r>
          <w:rPr>
            <w:color w:val="0000FF"/>
          </w:rPr>
          <w:t>N 507</w:t>
        </w:r>
      </w:hyperlink>
      <w:r>
        <w:t xml:space="preserve">, от 28.04.2010 </w:t>
      </w:r>
      <w:hyperlink r:id="rId37" w:history="1">
        <w:r>
          <w:rPr>
            <w:color w:val="0000FF"/>
          </w:rPr>
          <w:t>N 167</w:t>
        </w:r>
      </w:hyperlink>
      <w:r>
        <w:t>)</w:t>
      </w:r>
    </w:p>
    <w:p w:rsidR="00E902BD" w:rsidRDefault="00E902BD">
      <w:pPr>
        <w:pStyle w:val="ConsPlusNormal"/>
        <w:spacing w:before="220"/>
        <w:ind w:firstLine="540"/>
        <w:jc w:val="both"/>
      </w:pPr>
      <w:r>
        <w:t xml:space="preserve">Рекомендовать органам местного самоуправления муниципальных образований Кемеровской области "Город Березовский" и "Прокопьевский район" предоставлять меры социальной поддержки по оплате жилого помещения и (или) коммунальных услуг, предусмотренные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постановления, в форме компенсационных выплат в соответствии с </w:t>
      </w:r>
      <w:hyperlink r:id="rId38" w:history="1">
        <w:r>
          <w:rPr>
            <w:color w:val="0000FF"/>
          </w:rPr>
          <w:t>Положением</w:t>
        </w:r>
      </w:hyperlink>
      <w:r>
        <w:t xml:space="preserve"> о предоставлении отдельным категориям граждан мер социальной поддержки по оплате жилого помещения и (или) коммунальных услуг в форме компенсационных выплат, утвержденным постановлением Коллегии Администрации Кемеровской области от 24.12.2008 N 571, с 1 апреля 2009 г.</w:t>
      </w:r>
    </w:p>
    <w:p w:rsidR="00E902BD" w:rsidRDefault="00E902B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28.04.2010 N 167)</w:t>
      </w:r>
    </w:p>
    <w:p w:rsidR="00E902BD" w:rsidRDefault="00E902BD">
      <w:pPr>
        <w:pStyle w:val="ConsPlusNormal"/>
        <w:jc w:val="both"/>
      </w:pPr>
      <w:r>
        <w:t xml:space="preserve">(п. 3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23.12.2008 N 570)</w:t>
      </w:r>
    </w:p>
    <w:p w:rsidR="00E902BD" w:rsidRDefault="00E902BD">
      <w:pPr>
        <w:pStyle w:val="ConsPlusNormal"/>
        <w:spacing w:before="220"/>
        <w:ind w:firstLine="540"/>
        <w:jc w:val="both"/>
      </w:pPr>
      <w:r>
        <w:t xml:space="preserve">4. Завершить до 1 мая 2010 г. переход к предоставлению отдельным категориям граждан мер социальной поддержки по оплате жилых помещений и (или) коммунальных услуг, предусмотренных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постановления, в форме компенсационных выплат.</w:t>
      </w:r>
    </w:p>
    <w:p w:rsidR="00E902BD" w:rsidRDefault="00E902BD">
      <w:pPr>
        <w:pStyle w:val="ConsPlusNormal"/>
        <w:jc w:val="both"/>
      </w:pPr>
      <w:r>
        <w:t xml:space="preserve">(п. 4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23.12.2008 N 570; в ред. постановлений Коллегии Администрации Кемеровской области от 27.04.2009 </w:t>
      </w:r>
      <w:hyperlink r:id="rId42" w:history="1">
        <w:r>
          <w:rPr>
            <w:color w:val="0000FF"/>
          </w:rPr>
          <w:t>N 181</w:t>
        </w:r>
      </w:hyperlink>
      <w:r>
        <w:t xml:space="preserve">, от 23.12.2009 </w:t>
      </w:r>
      <w:hyperlink r:id="rId43" w:history="1">
        <w:r>
          <w:rPr>
            <w:color w:val="0000FF"/>
          </w:rPr>
          <w:t>N 507</w:t>
        </w:r>
      </w:hyperlink>
      <w:r>
        <w:t xml:space="preserve">, от 28.04.2010 </w:t>
      </w:r>
      <w:hyperlink r:id="rId44" w:history="1">
        <w:r>
          <w:rPr>
            <w:color w:val="0000FF"/>
          </w:rPr>
          <w:t>N 167</w:t>
        </w:r>
      </w:hyperlink>
      <w:r>
        <w:t>)</w:t>
      </w:r>
    </w:p>
    <w:p w:rsidR="00E902BD" w:rsidRDefault="00E902BD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5</w:t>
        </w:r>
      </w:hyperlink>
      <w:r>
        <w:t>. Управлению по работе со средствами массовой информации Администрации Кемеровской области (С.И.Черемнов) опубликовать настоящее постановление в областной газете "Кузбасс".</w:t>
      </w:r>
    </w:p>
    <w:p w:rsidR="00E902BD" w:rsidRDefault="00E902BD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первого заместителя Губернатора Кемеровской области Телегина В.Н., заместителя Губернатора Кемеровской области (по вопросам социального развития) Малышеву Е.И.</w:t>
      </w:r>
    </w:p>
    <w:p w:rsidR="00E902BD" w:rsidRDefault="00E902BD">
      <w:pPr>
        <w:pStyle w:val="ConsPlusNormal"/>
        <w:jc w:val="both"/>
      </w:pPr>
      <w:r>
        <w:t xml:space="preserve">(п. 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27.05.2019 N 319)</w:t>
      </w:r>
    </w:p>
    <w:p w:rsidR="00E902BD" w:rsidRDefault="00E902BD">
      <w:pPr>
        <w:pStyle w:val="ConsPlusNormal"/>
        <w:ind w:firstLine="540"/>
        <w:jc w:val="both"/>
      </w:pPr>
    </w:p>
    <w:p w:rsidR="00E902BD" w:rsidRDefault="00E902BD">
      <w:pPr>
        <w:pStyle w:val="ConsPlusNormal"/>
        <w:jc w:val="right"/>
      </w:pPr>
      <w:r>
        <w:t>Губернатор</w:t>
      </w:r>
    </w:p>
    <w:p w:rsidR="00E902BD" w:rsidRDefault="00E902BD">
      <w:pPr>
        <w:pStyle w:val="ConsPlusNormal"/>
        <w:jc w:val="right"/>
      </w:pPr>
      <w:r>
        <w:t>Кемеровской области</w:t>
      </w:r>
    </w:p>
    <w:p w:rsidR="00E902BD" w:rsidRDefault="00E902BD">
      <w:pPr>
        <w:pStyle w:val="ConsPlusNormal"/>
        <w:jc w:val="right"/>
      </w:pPr>
      <w:r>
        <w:t>А.М.ТУЛЕЕВ</w:t>
      </w:r>
    </w:p>
    <w:p w:rsidR="00E902BD" w:rsidRDefault="00E902BD">
      <w:pPr>
        <w:pStyle w:val="ConsPlusNormal"/>
        <w:ind w:firstLine="540"/>
        <w:jc w:val="both"/>
      </w:pPr>
    </w:p>
    <w:p w:rsidR="00E902BD" w:rsidRDefault="00E902BD">
      <w:pPr>
        <w:pStyle w:val="ConsPlusNormal"/>
        <w:ind w:firstLine="540"/>
        <w:jc w:val="both"/>
      </w:pPr>
    </w:p>
    <w:p w:rsidR="00E902BD" w:rsidRDefault="00E902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215" w:rsidRDefault="00E902BD"/>
    <w:sectPr w:rsidR="00497215" w:rsidSect="0026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02BD"/>
    <w:rsid w:val="00027176"/>
    <w:rsid w:val="00036A62"/>
    <w:rsid w:val="00054E4A"/>
    <w:rsid w:val="00065875"/>
    <w:rsid w:val="0007152E"/>
    <w:rsid w:val="000A0056"/>
    <w:rsid w:val="000A2FF3"/>
    <w:rsid w:val="000C170B"/>
    <w:rsid w:val="000C6DFC"/>
    <w:rsid w:val="000D5445"/>
    <w:rsid w:val="000F3EBB"/>
    <w:rsid w:val="00114462"/>
    <w:rsid w:val="00122917"/>
    <w:rsid w:val="00130B5F"/>
    <w:rsid w:val="00140882"/>
    <w:rsid w:val="00142330"/>
    <w:rsid w:val="00143C65"/>
    <w:rsid w:val="00147B53"/>
    <w:rsid w:val="00172D22"/>
    <w:rsid w:val="00197C96"/>
    <w:rsid w:val="001B66AE"/>
    <w:rsid w:val="001C6E73"/>
    <w:rsid w:val="001D0D8A"/>
    <w:rsid w:val="001E15AD"/>
    <w:rsid w:val="001E4C39"/>
    <w:rsid w:val="001E5C79"/>
    <w:rsid w:val="001F6BAC"/>
    <w:rsid w:val="00215668"/>
    <w:rsid w:val="00221929"/>
    <w:rsid w:val="00226706"/>
    <w:rsid w:val="002423EF"/>
    <w:rsid w:val="00252C41"/>
    <w:rsid w:val="002546B7"/>
    <w:rsid w:val="002610AF"/>
    <w:rsid w:val="002A4C5A"/>
    <w:rsid w:val="002A5AFB"/>
    <w:rsid w:val="002B59C8"/>
    <w:rsid w:val="002C619C"/>
    <w:rsid w:val="002D02BE"/>
    <w:rsid w:val="002F1C8A"/>
    <w:rsid w:val="002F6555"/>
    <w:rsid w:val="002F6920"/>
    <w:rsid w:val="002F6F73"/>
    <w:rsid w:val="00302535"/>
    <w:rsid w:val="00314047"/>
    <w:rsid w:val="003304AE"/>
    <w:rsid w:val="003343A4"/>
    <w:rsid w:val="00343878"/>
    <w:rsid w:val="00363D5E"/>
    <w:rsid w:val="0036481A"/>
    <w:rsid w:val="00373C0A"/>
    <w:rsid w:val="003C2994"/>
    <w:rsid w:val="003C6C2A"/>
    <w:rsid w:val="003E5EBC"/>
    <w:rsid w:val="003E65EE"/>
    <w:rsid w:val="003E780C"/>
    <w:rsid w:val="00402E7B"/>
    <w:rsid w:val="004337E7"/>
    <w:rsid w:val="00444F02"/>
    <w:rsid w:val="00456EE1"/>
    <w:rsid w:val="00473BF1"/>
    <w:rsid w:val="004775EB"/>
    <w:rsid w:val="004C680E"/>
    <w:rsid w:val="004D01E8"/>
    <w:rsid w:val="004D10B4"/>
    <w:rsid w:val="004F05CF"/>
    <w:rsid w:val="005260A9"/>
    <w:rsid w:val="005266EE"/>
    <w:rsid w:val="005367B2"/>
    <w:rsid w:val="005409E0"/>
    <w:rsid w:val="00551FAB"/>
    <w:rsid w:val="00561762"/>
    <w:rsid w:val="00572C5F"/>
    <w:rsid w:val="0057468B"/>
    <w:rsid w:val="00577703"/>
    <w:rsid w:val="005D1FCC"/>
    <w:rsid w:val="005F52E6"/>
    <w:rsid w:val="006033CC"/>
    <w:rsid w:val="006058E7"/>
    <w:rsid w:val="006105D2"/>
    <w:rsid w:val="0061352A"/>
    <w:rsid w:val="00650F16"/>
    <w:rsid w:val="00666F23"/>
    <w:rsid w:val="006740C6"/>
    <w:rsid w:val="00686102"/>
    <w:rsid w:val="006B33EA"/>
    <w:rsid w:val="006B702F"/>
    <w:rsid w:val="006B7E00"/>
    <w:rsid w:val="006C724D"/>
    <w:rsid w:val="006D06DA"/>
    <w:rsid w:val="006D50E5"/>
    <w:rsid w:val="006E2E6C"/>
    <w:rsid w:val="006F3873"/>
    <w:rsid w:val="00704E2B"/>
    <w:rsid w:val="00726546"/>
    <w:rsid w:val="00742859"/>
    <w:rsid w:val="007451A6"/>
    <w:rsid w:val="00761252"/>
    <w:rsid w:val="0077063D"/>
    <w:rsid w:val="00787C72"/>
    <w:rsid w:val="00796407"/>
    <w:rsid w:val="007A07C4"/>
    <w:rsid w:val="007B3FEE"/>
    <w:rsid w:val="007C0E7A"/>
    <w:rsid w:val="007E3724"/>
    <w:rsid w:val="00826911"/>
    <w:rsid w:val="00834C40"/>
    <w:rsid w:val="0087103B"/>
    <w:rsid w:val="00874534"/>
    <w:rsid w:val="008861EC"/>
    <w:rsid w:val="0089565B"/>
    <w:rsid w:val="00896EC6"/>
    <w:rsid w:val="008B6ED1"/>
    <w:rsid w:val="008F097F"/>
    <w:rsid w:val="008F3349"/>
    <w:rsid w:val="008F4390"/>
    <w:rsid w:val="008F50EC"/>
    <w:rsid w:val="009318F9"/>
    <w:rsid w:val="009435E3"/>
    <w:rsid w:val="00965DE1"/>
    <w:rsid w:val="00974B7C"/>
    <w:rsid w:val="00991DC0"/>
    <w:rsid w:val="009A224F"/>
    <w:rsid w:val="009A3BC0"/>
    <w:rsid w:val="009D1A8C"/>
    <w:rsid w:val="009E2CF6"/>
    <w:rsid w:val="009F101C"/>
    <w:rsid w:val="009F3A29"/>
    <w:rsid w:val="009F3EBD"/>
    <w:rsid w:val="00A0276F"/>
    <w:rsid w:val="00A34002"/>
    <w:rsid w:val="00A61C51"/>
    <w:rsid w:val="00A66CD4"/>
    <w:rsid w:val="00A840EE"/>
    <w:rsid w:val="00AA4C88"/>
    <w:rsid w:val="00AA62E6"/>
    <w:rsid w:val="00AA7DCC"/>
    <w:rsid w:val="00AB61C9"/>
    <w:rsid w:val="00AD1D7F"/>
    <w:rsid w:val="00B03153"/>
    <w:rsid w:val="00B062CA"/>
    <w:rsid w:val="00B25425"/>
    <w:rsid w:val="00B5524C"/>
    <w:rsid w:val="00B8318B"/>
    <w:rsid w:val="00BA4793"/>
    <w:rsid w:val="00BA68CB"/>
    <w:rsid w:val="00BA6B86"/>
    <w:rsid w:val="00BE4347"/>
    <w:rsid w:val="00C00B41"/>
    <w:rsid w:val="00C03493"/>
    <w:rsid w:val="00C06226"/>
    <w:rsid w:val="00C17219"/>
    <w:rsid w:val="00C43F0E"/>
    <w:rsid w:val="00C572C0"/>
    <w:rsid w:val="00C7258A"/>
    <w:rsid w:val="00C73AED"/>
    <w:rsid w:val="00C82998"/>
    <w:rsid w:val="00C87E72"/>
    <w:rsid w:val="00CA0DFB"/>
    <w:rsid w:val="00CB46E8"/>
    <w:rsid w:val="00CC3E65"/>
    <w:rsid w:val="00CC49B2"/>
    <w:rsid w:val="00CC5EAC"/>
    <w:rsid w:val="00CD288D"/>
    <w:rsid w:val="00CD7CFA"/>
    <w:rsid w:val="00CF3A6B"/>
    <w:rsid w:val="00CF7EA2"/>
    <w:rsid w:val="00D132A6"/>
    <w:rsid w:val="00D277B4"/>
    <w:rsid w:val="00D82905"/>
    <w:rsid w:val="00DA73E6"/>
    <w:rsid w:val="00DB24F6"/>
    <w:rsid w:val="00DB5D5D"/>
    <w:rsid w:val="00DE7B56"/>
    <w:rsid w:val="00DF4789"/>
    <w:rsid w:val="00DF53FA"/>
    <w:rsid w:val="00DF6B49"/>
    <w:rsid w:val="00E00453"/>
    <w:rsid w:val="00E02C67"/>
    <w:rsid w:val="00E127C7"/>
    <w:rsid w:val="00E22EE9"/>
    <w:rsid w:val="00E27C6A"/>
    <w:rsid w:val="00E47042"/>
    <w:rsid w:val="00E7073D"/>
    <w:rsid w:val="00E80961"/>
    <w:rsid w:val="00E81BB9"/>
    <w:rsid w:val="00E820E6"/>
    <w:rsid w:val="00E82EFF"/>
    <w:rsid w:val="00E902BD"/>
    <w:rsid w:val="00EA46AB"/>
    <w:rsid w:val="00EA5673"/>
    <w:rsid w:val="00EA727E"/>
    <w:rsid w:val="00EA7B45"/>
    <w:rsid w:val="00EB6286"/>
    <w:rsid w:val="00EC38BF"/>
    <w:rsid w:val="00ED7597"/>
    <w:rsid w:val="00F03C14"/>
    <w:rsid w:val="00F407C3"/>
    <w:rsid w:val="00F43976"/>
    <w:rsid w:val="00F723FD"/>
    <w:rsid w:val="00F958F9"/>
    <w:rsid w:val="00FA2D49"/>
    <w:rsid w:val="00FB0668"/>
    <w:rsid w:val="00FB31A7"/>
    <w:rsid w:val="00FE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093E883097FAC5F0A5E68F15745014E31DFDD1E1C6A7EFD91AB4E713A730243C665C912A13ABA554985C138FF81B9A0F3F83A1059B3F2F31153KDe8I" TargetMode="External"/><Relationship Id="rId13" Type="http://schemas.openxmlformats.org/officeDocument/2006/relationships/hyperlink" Target="consultantplus://offline/ref=496093E883097FAC5F0A4065E73B1904493D83D81A17652EA4CEF0132633795504893C885EA76FEB111C89C13AB5D0FCEBFCF931K0eFI" TargetMode="External"/><Relationship Id="rId18" Type="http://schemas.openxmlformats.org/officeDocument/2006/relationships/hyperlink" Target="consultantplus://offline/ref=496093E883097FAC5F0A4065E73B1904493F80D21811652EA4CEF0132633795504893C8F5DF86AFE004485C92DABD1E3F7FEFBK3e2I" TargetMode="External"/><Relationship Id="rId26" Type="http://schemas.openxmlformats.org/officeDocument/2006/relationships/hyperlink" Target="consultantplus://offline/ref=496093E883097FAC5F0A5E68F15745014E31DFDD15126B79FB91AB4E713A730243C665C912A13ABA554983C438FF81B9A0F3F83A1059B3F2F31153KDe8I" TargetMode="External"/><Relationship Id="rId39" Type="http://schemas.openxmlformats.org/officeDocument/2006/relationships/hyperlink" Target="consultantplus://offline/ref=496093E883097FAC5F0A5E68F15745014E31DFDD1E1D667DFC91AB4E713A730243C665C912A13ABA554984C838FF81B9A0F3F83A1059B3F2F31153KDe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6093E883097FAC5F0A4065E73B1904493F80D21A14652EA4CEF0132633795504893C885DF86AFE004485C92DABD1E3F7FEFBK3e2I" TargetMode="External"/><Relationship Id="rId34" Type="http://schemas.openxmlformats.org/officeDocument/2006/relationships/hyperlink" Target="consultantplus://offline/ref=496093E883097FAC5F0A5E68F15745014E31DFDD1E1C6A7EFD91AB4E713A730243C665C912A13ABA554985C438FF81B9A0F3F83A1059B3F2F31153KDe8I" TargetMode="External"/><Relationship Id="rId42" Type="http://schemas.openxmlformats.org/officeDocument/2006/relationships/hyperlink" Target="consultantplus://offline/ref=496093E883097FAC5F0A5E68F15745014E31DFDD1E10677AF991AB4E713A730243C665C912A13ABA554985C138FF81B9A0F3F83A1059B3F2F31153KDe8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96093E883097FAC5F0A5E68F15745014E31DFDD1E10677AF991AB4E713A730243C665C912A13ABA554984C638FF81B9A0F3F83A1059B3F2F31153KDe8I" TargetMode="External"/><Relationship Id="rId12" Type="http://schemas.openxmlformats.org/officeDocument/2006/relationships/hyperlink" Target="consultantplus://offline/ref=496093E883097FAC5F0A5E68F15745014E31DFDD1D14697EFF9EF64479637F0044C93ADE15E836BB554984C13BA084ACB1ABF4320747B2EDEF1351DBKFeDI" TargetMode="External"/><Relationship Id="rId17" Type="http://schemas.openxmlformats.org/officeDocument/2006/relationships/hyperlink" Target="consultantplus://offline/ref=496093E883097FAC5F0A4065E73B1904493F80D21F1C652EA4CEF0132633795504893C8852A76FEB111C89C13AB5D0FCEBFCF931K0eFI" TargetMode="External"/><Relationship Id="rId25" Type="http://schemas.openxmlformats.org/officeDocument/2006/relationships/hyperlink" Target="consultantplus://offline/ref=496093E883097FAC5F0A5E68F15745014E31DFDD15126A71F191AB4E713A730243C665C912A13ABA554983C138FF81B9A0F3F83A1059B3F2F31153KDe8I" TargetMode="External"/><Relationship Id="rId33" Type="http://schemas.openxmlformats.org/officeDocument/2006/relationships/hyperlink" Target="consultantplus://offline/ref=496093E883097FAC5F0A5E68F15745014E31DFDD1F156970FD91AB4E713A730243C665C912A13ABA554984C638FF81B9A0F3F83A1059B3F2F31153KDe8I" TargetMode="External"/><Relationship Id="rId38" Type="http://schemas.openxmlformats.org/officeDocument/2006/relationships/hyperlink" Target="consultantplus://offline/ref=496093E883097FAC5F0A5E68F15745014E31DFDD1D146678FE9BF64479637F0044C93ADE15E836BB554981C837A084ACB1ABF4320747B2EDEF1351DBKFeDI" TargetMode="External"/><Relationship Id="rId46" Type="http://schemas.openxmlformats.org/officeDocument/2006/relationships/hyperlink" Target="consultantplus://offline/ref=496093E883097FAC5F0A5E68F15745014E31DFDD1D14697EFF9EF64479637F0044C93ADE15E836BB554984C233A084ACB1ABF4320747B2EDEF1351DBKFe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6093E883097FAC5F0A4065E73B1904493D83D81A17652EA4CEF0132633795504893C8B57A830EE040DD1CD32A2CEFDF4E0FB330CK5e8I" TargetMode="External"/><Relationship Id="rId20" Type="http://schemas.openxmlformats.org/officeDocument/2006/relationships/hyperlink" Target="consultantplus://offline/ref=496093E883097FAC5F0A4065E73B1904493F80D21A14652EA4CEF0132633795504893C8B5DF86AFE004485C92DABD1E3F7FEFBK3e2I" TargetMode="External"/><Relationship Id="rId29" Type="http://schemas.openxmlformats.org/officeDocument/2006/relationships/hyperlink" Target="consultantplus://offline/ref=496093E883097FAC5F0A5E68F15745014E31DFDD1E176A7AF991AB4E713A730243C665C912A13ABA554984C738FF81B9A0F3F83A1059B3F2F31153KDe8I" TargetMode="External"/><Relationship Id="rId41" Type="http://schemas.openxmlformats.org/officeDocument/2006/relationships/hyperlink" Target="consultantplus://offline/ref=496093E883097FAC5F0A5E68F15745014E31DFDD1E176A7AF991AB4E713A730243C665C912A13ABA554985C138FF81B9A0F3F83A1059B3F2F31153KDe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093E883097FAC5F0A5E68F15745014E31DFDD1E10677DFF91AB4E713A730243C665C912A13ABA554984C638FF81B9A0F3F83A1059B3F2F31153KDe8I" TargetMode="External"/><Relationship Id="rId11" Type="http://schemas.openxmlformats.org/officeDocument/2006/relationships/hyperlink" Target="consultantplus://offline/ref=496093E883097FAC5F0A5E68F15745014E31DFDD19146F7CFC91AB4E713A730243C665C912A13ABA554984C838FF81B9A0F3F83A1059B3F2F31153KDe8I" TargetMode="External"/><Relationship Id="rId24" Type="http://schemas.openxmlformats.org/officeDocument/2006/relationships/hyperlink" Target="consultantplus://offline/ref=496093E883097FAC5F0A5E68F15745014E31DFDD15126A71F191AB4E713A730243C665C912A13ABA554982C638FF81B9A0F3F83A1059B3F2F31153KDe8I" TargetMode="External"/><Relationship Id="rId32" Type="http://schemas.openxmlformats.org/officeDocument/2006/relationships/hyperlink" Target="consultantplus://offline/ref=496093E883097FAC5F0A5E68F15745014E31DFDD1D14697EFF9EF64479637F0044C93ADE15E836BB554984C13AA084ACB1ABF4320747B2EDEF1351DBKFeDI" TargetMode="External"/><Relationship Id="rId37" Type="http://schemas.openxmlformats.org/officeDocument/2006/relationships/hyperlink" Target="consultantplus://offline/ref=496093E883097FAC5F0A5E68F15745014E31DFDD1E1D667DFC91AB4E713A730243C665C912A13ABA554984C738FF81B9A0F3F83A1059B3F2F31153KDe8I" TargetMode="External"/><Relationship Id="rId40" Type="http://schemas.openxmlformats.org/officeDocument/2006/relationships/hyperlink" Target="consultantplus://offline/ref=496093E883097FAC5F0A5E68F15745014E31DFDD1E176A7AF991AB4E713A730243C665C912A13ABA554985C038FF81B9A0F3F83A1059B3F2F31153KDe8I" TargetMode="External"/><Relationship Id="rId45" Type="http://schemas.openxmlformats.org/officeDocument/2006/relationships/hyperlink" Target="consultantplus://offline/ref=496093E883097FAC5F0A5E68F15745014E31DFDD1E176A7AF991AB4E713A730243C665C912A13ABA554985C238FF81B9A0F3F83A1059B3F2F31153KDe8I" TargetMode="External"/><Relationship Id="rId5" Type="http://schemas.openxmlformats.org/officeDocument/2006/relationships/hyperlink" Target="consultantplus://offline/ref=496093E883097FAC5F0A5E68F15745014E31DFDD1E176A7AF991AB4E713A730243C665C912A13ABA554984C638FF81B9A0F3F83A1059B3F2F31153KDe8I" TargetMode="External"/><Relationship Id="rId15" Type="http://schemas.openxmlformats.org/officeDocument/2006/relationships/hyperlink" Target="consultantplus://offline/ref=496093E883097FAC5F0A4065E73B1904493D83D81A17652EA4CEF0132633795504893C8251A76FEB111C89C13AB5D0FCEBFCF931K0eFI" TargetMode="External"/><Relationship Id="rId23" Type="http://schemas.openxmlformats.org/officeDocument/2006/relationships/hyperlink" Target="consultantplus://offline/ref=496093E883097FAC5F0A5E68F15745014E31DFDD1D156E70FA9CF64479637F0044C93ADE15E836BB554984C135A084ACB1ABF4320747B2EDEF1351DBKFeDI" TargetMode="External"/><Relationship Id="rId28" Type="http://schemas.openxmlformats.org/officeDocument/2006/relationships/hyperlink" Target="consultantplus://offline/ref=496093E883097FAC5F0A5E68F15745014E31DFDD1A116870F891AB4E713A730243C665C912A13ABA554985C638FF81B9A0F3F83A1059B3F2F31153KDe8I" TargetMode="External"/><Relationship Id="rId36" Type="http://schemas.openxmlformats.org/officeDocument/2006/relationships/hyperlink" Target="consultantplus://offline/ref=496093E883097FAC5F0A5E68F15745014E31DFDD1E1C6A7EFD91AB4E713A730243C665C912A13ABA554985C538FF81B9A0F3F83A1059B3F2F31153KDe8I" TargetMode="External"/><Relationship Id="rId10" Type="http://schemas.openxmlformats.org/officeDocument/2006/relationships/hyperlink" Target="consultantplus://offline/ref=496093E883097FAC5F0A5E68F15745014E31DFDD1F156970FD91AB4E713A730243C665C912A13ABA554984C538FF81B9A0F3F83A1059B3F2F31153KDe8I" TargetMode="External"/><Relationship Id="rId19" Type="http://schemas.openxmlformats.org/officeDocument/2006/relationships/hyperlink" Target="consultantplus://offline/ref=496093E883097FAC5F0A4065E73B1904493D81D41410652EA4CEF0132633795504893C8B56AC38BB5642D09177FEDDFCFCE0F932105BB2EEKFe0I" TargetMode="External"/><Relationship Id="rId31" Type="http://schemas.openxmlformats.org/officeDocument/2006/relationships/hyperlink" Target="consultantplus://offline/ref=496093E883097FAC5F0A5E68F15745014E31DFDD19146F7CFC91AB4E713A730243C665C912A13ABA554984C938FF81B9A0F3F83A1059B3F2F31153KDe8I" TargetMode="External"/><Relationship Id="rId44" Type="http://schemas.openxmlformats.org/officeDocument/2006/relationships/hyperlink" Target="consultantplus://offline/ref=496093E883097FAC5F0A5E68F15745014E31DFDD1E1D667DFC91AB4E713A730243C665C912A13ABA554985C038FF81B9A0F3F83A1059B3F2F31153KDe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6093E883097FAC5F0A5E68F15745014E31DFDD1E1D667DFC91AB4E713A730243C665C912A13ABA554984C538FF81B9A0F3F83A1059B3F2F31153KDe8I" TargetMode="External"/><Relationship Id="rId14" Type="http://schemas.openxmlformats.org/officeDocument/2006/relationships/hyperlink" Target="consultantplus://offline/ref=496093E883097FAC5F0A4065E73B1904493D83D81A17652EA4CEF0132633795504893C8F5EA76FEB111C89C13AB5D0FCEBFCF931K0eFI" TargetMode="External"/><Relationship Id="rId22" Type="http://schemas.openxmlformats.org/officeDocument/2006/relationships/hyperlink" Target="consultantplus://offline/ref=496093E883097FAC5F0A5E68F15745014E31DFDD1D156E70FB9BF64479637F0044C93ADE15E836BB554984C03BA084ACB1ABF4320747B2EDEF1351DBKFeDI" TargetMode="External"/><Relationship Id="rId27" Type="http://schemas.openxmlformats.org/officeDocument/2006/relationships/hyperlink" Target="consultantplus://offline/ref=496093E883097FAC5F0A5E68F15745014E31DFDD15126B79FB91AB4E713A730243C665C912A13ABA554983C938FF81B9A0F3F83A1059B3F2F31153KDe8I" TargetMode="External"/><Relationship Id="rId30" Type="http://schemas.openxmlformats.org/officeDocument/2006/relationships/hyperlink" Target="consultantplus://offline/ref=496093E883097FAC5F0A5E68F15745014E31DFDD1E1C6A7EFD91AB4E713A730243C665C912A13ABA554985C338FF81B9A0F3F83A1059B3F2F31153KDe8I" TargetMode="External"/><Relationship Id="rId35" Type="http://schemas.openxmlformats.org/officeDocument/2006/relationships/hyperlink" Target="consultantplus://offline/ref=496093E883097FAC5F0A5E68F15745014E31DFDD1E10677AF991AB4E713A730243C665C912A13ABA554984C738FF81B9A0F3F83A1059B3F2F31153KDe8I" TargetMode="External"/><Relationship Id="rId43" Type="http://schemas.openxmlformats.org/officeDocument/2006/relationships/hyperlink" Target="consultantplus://offline/ref=496093E883097FAC5F0A5E68F15745014E31DFDD1E1C6A7EFD91AB4E713A730243C665C912A13ABA554985C638FF81B9A0F3F83A1059B3F2F31153KDe8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1884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Торгунакова Диана И.</dc:creator>
  <cp:lastModifiedBy>Торгунакова Диана И.</cp:lastModifiedBy>
  <cp:revision>1</cp:revision>
  <dcterms:created xsi:type="dcterms:W3CDTF">2021-01-19T08:30:00Z</dcterms:created>
  <dcterms:modified xsi:type="dcterms:W3CDTF">2021-01-19T08:30:00Z</dcterms:modified>
</cp:coreProperties>
</file>